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2C12" w14:textId="77777777" w:rsidR="008E23C3" w:rsidRPr="008E23C3" w:rsidRDefault="008E23C3" w:rsidP="008E23C3">
      <w:pPr>
        <w:spacing w:after="0" w:line="240" w:lineRule="auto"/>
        <w:jc w:val="center"/>
        <w:rPr>
          <w:rFonts w:ascii="Calibri" w:eastAsia="微軟正黑體" w:hAnsi="Calibri" w:cs="Times New Roman"/>
          <w:b/>
          <w:sz w:val="32"/>
          <w:szCs w:val="22"/>
          <w14:ligatures w14:val="none"/>
        </w:rPr>
      </w:pPr>
      <w:r w:rsidRPr="008E23C3">
        <w:rPr>
          <w:rFonts w:ascii="Calibri" w:eastAsia="微軟正黑體" w:hAnsi="Calibri" w:cs="Times New Roman" w:hint="eastAsia"/>
          <w:b/>
          <w:sz w:val="32"/>
          <w:szCs w:val="22"/>
          <w14:ligatures w14:val="none"/>
        </w:rPr>
        <w:t>發行禮券業者指定之查詢網址</w:t>
      </w:r>
    </w:p>
    <w:p w14:paraId="5F7D8FCB" w14:textId="77777777" w:rsidR="008E23C3" w:rsidRPr="008E23C3" w:rsidRDefault="008E23C3" w:rsidP="008E23C3">
      <w:pPr>
        <w:spacing w:after="0" w:line="240" w:lineRule="auto"/>
        <w:rPr>
          <w:rFonts w:ascii="Calibri" w:eastAsia="微軟正黑體" w:hAnsi="Calibri" w:cs="Times New Roman"/>
          <w:szCs w:val="22"/>
          <w14:ligatures w14:val="none"/>
        </w:rPr>
      </w:pPr>
    </w:p>
    <w:tbl>
      <w:tblPr>
        <w:tblStyle w:val="6-41"/>
        <w:tblW w:w="15679" w:type="dxa"/>
        <w:tblLayout w:type="fixed"/>
        <w:tblLook w:val="04A0" w:firstRow="1" w:lastRow="0" w:firstColumn="1" w:lastColumn="0" w:noHBand="0" w:noVBand="1"/>
      </w:tblPr>
      <w:tblGrid>
        <w:gridCol w:w="4146"/>
        <w:gridCol w:w="6627"/>
        <w:gridCol w:w="4906"/>
      </w:tblGrid>
      <w:tr w:rsidR="008E23C3" w:rsidRPr="008E23C3" w14:paraId="5D2F8580" w14:textId="4CE97E87" w:rsidTr="008E2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6" w:type="dxa"/>
          </w:tcPr>
          <w:p w14:paraId="6F025641" w14:textId="77777777" w:rsidR="008E23C3" w:rsidRPr="008E23C3" w:rsidRDefault="008E23C3" w:rsidP="008E23C3">
            <w:pPr>
              <w:jc w:val="center"/>
              <w:rPr>
                <w:rFonts w:ascii="Calibri" w:eastAsia="微軟正黑體" w:hAnsi="Calibri" w:cs="Times New Roman"/>
                <w:color w:val="404040"/>
              </w:rPr>
            </w:pPr>
            <w:r w:rsidRPr="008E23C3">
              <w:rPr>
                <w:rFonts w:ascii="Calibri" w:eastAsia="微軟正黑體" w:hAnsi="Calibri" w:cs="Times New Roman"/>
                <w:color w:val="404040"/>
              </w:rPr>
              <w:t>發行禮券之業者名稱</w:t>
            </w:r>
          </w:p>
        </w:tc>
        <w:tc>
          <w:tcPr>
            <w:tcW w:w="6627" w:type="dxa"/>
          </w:tcPr>
          <w:p w14:paraId="47B3F0F3" w14:textId="77777777" w:rsidR="008E23C3" w:rsidRPr="008E23C3" w:rsidRDefault="008E23C3" w:rsidP="008E23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微軟正黑體" w:hAnsi="Calibri" w:cs="Times New Roman"/>
                <w:color w:val="404040"/>
              </w:rPr>
            </w:pPr>
            <w:r w:rsidRPr="008E23C3">
              <w:rPr>
                <w:rFonts w:ascii="Calibri" w:eastAsia="微軟正黑體" w:hAnsi="Calibri" w:cs="Times New Roman"/>
                <w:color w:val="404040"/>
              </w:rPr>
              <w:t>業者指定之查詢網址</w:t>
            </w:r>
          </w:p>
        </w:tc>
        <w:tc>
          <w:tcPr>
            <w:tcW w:w="4906" w:type="dxa"/>
          </w:tcPr>
          <w:p w14:paraId="34A7E5F9" w14:textId="6C6CC1F1" w:rsidR="008E23C3" w:rsidRPr="008E23C3" w:rsidRDefault="00040FC0" w:rsidP="008E23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微軟正黑體" w:hAnsi="Calibri" w:cs="Times New Roman"/>
                <w:b w:val="0"/>
                <w:bCs w:val="0"/>
                <w:color w:val="404040"/>
              </w:rPr>
            </w:pPr>
            <w:r>
              <w:rPr>
                <w:rFonts w:ascii="Calibri" w:eastAsia="微軟正黑體" w:hAnsi="Calibri" w:cs="Times New Roman"/>
                <w:b w:val="0"/>
                <w:bCs w:val="0"/>
                <w:color w:val="404040"/>
              </w:rPr>
              <w:t>Q</w:t>
            </w:r>
            <w:r>
              <w:rPr>
                <w:rFonts w:ascii="Calibri" w:eastAsia="微軟正黑體" w:hAnsi="Calibri" w:cs="Times New Roman" w:hint="eastAsia"/>
                <w:b w:val="0"/>
                <w:bCs w:val="0"/>
                <w:color w:val="404040"/>
              </w:rPr>
              <w:t>R CODE</w:t>
            </w:r>
          </w:p>
        </w:tc>
      </w:tr>
      <w:tr w:rsidR="008E23C3" w:rsidRPr="008E23C3" w14:paraId="54B49F3B" w14:textId="282E4EA3" w:rsidTr="008E2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6" w:type="dxa"/>
          </w:tcPr>
          <w:p w14:paraId="03215692" w14:textId="77777777" w:rsidR="008E23C3" w:rsidRPr="008E23C3" w:rsidRDefault="008E23C3" w:rsidP="008E23C3">
            <w:pPr>
              <w:spacing w:line="560" w:lineRule="exact"/>
              <w:jc w:val="both"/>
              <w:rPr>
                <w:rFonts w:ascii="Calibri" w:eastAsia="微軟正黑體" w:hAnsi="Calibri" w:cs="Times New Roman"/>
                <w:color w:val="404040"/>
              </w:rPr>
            </w:pPr>
            <w:r w:rsidRPr="008E23C3">
              <w:rPr>
                <w:rFonts w:ascii="Calibri" w:eastAsia="微軟正黑體" w:hAnsi="Calibri" w:cs="Times New Roman"/>
                <w:color w:val="404040"/>
              </w:rPr>
              <w:t>來來超商股份有限公司</w:t>
            </w:r>
          </w:p>
        </w:tc>
        <w:tc>
          <w:tcPr>
            <w:tcW w:w="6627" w:type="dxa"/>
            <w:vAlign w:val="center"/>
          </w:tcPr>
          <w:p w14:paraId="3102D510" w14:textId="77777777" w:rsidR="008E23C3" w:rsidRPr="008E23C3" w:rsidRDefault="00000000" w:rsidP="008E23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微軟正黑體" w:hAnsi="Calibri" w:cs="Times New Roman"/>
                <w:color w:val="404040"/>
              </w:rPr>
            </w:pPr>
            <w:hyperlink r:id="rId4" w:history="1">
              <w:r w:rsidR="008E23C3" w:rsidRPr="008E23C3">
                <w:rPr>
                  <w:rFonts w:ascii="Calibri" w:eastAsia="微軟正黑體" w:hAnsi="Calibri" w:cs="Times New Roman"/>
                  <w:color w:val="1A89F9"/>
                  <w:u w:val="single"/>
                </w:rPr>
                <w:t>http://www.okmart.com.tw/convenient_receive?ID=22</w:t>
              </w:r>
            </w:hyperlink>
          </w:p>
        </w:tc>
        <w:tc>
          <w:tcPr>
            <w:tcW w:w="4906" w:type="dxa"/>
          </w:tcPr>
          <w:p w14:paraId="138B7A24" w14:textId="4C15C705" w:rsidR="008E23C3" w:rsidRPr="008E23C3" w:rsidRDefault="00040FC0" w:rsidP="008E23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Times New Roman"/>
              </w:rPr>
            </w:pPr>
            <w:r>
              <w:rPr>
                <w:rFonts w:ascii="Calibri" w:eastAsia="微軟正黑體" w:hAnsi="Calibri" w:cs="Times New Roman" w:hint="eastAsia"/>
                <w:b/>
                <w:bCs/>
                <w:noProof/>
                <w:color w:val="404040"/>
              </w:rPr>
              <w:drawing>
                <wp:inline distT="0" distB="0" distL="0" distR="0" wp14:anchorId="7A80EAB9" wp14:editId="5297BA4F">
                  <wp:extent cx="523875" cy="52387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3C3" w:rsidRPr="008E23C3" w14:paraId="58A2DF71" w14:textId="68D97005" w:rsidTr="008E23C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6" w:type="dxa"/>
          </w:tcPr>
          <w:p w14:paraId="304D71CD" w14:textId="77777777" w:rsidR="008E23C3" w:rsidRPr="008E23C3" w:rsidRDefault="008E23C3" w:rsidP="008E23C3">
            <w:pPr>
              <w:jc w:val="both"/>
              <w:rPr>
                <w:rFonts w:ascii="Calibri" w:eastAsia="微軟正黑體" w:hAnsi="Calibri" w:cs="Times New Roman"/>
                <w:color w:val="404040"/>
              </w:rPr>
            </w:pPr>
            <w:r w:rsidRPr="008E23C3">
              <w:rPr>
                <w:rFonts w:ascii="Calibri" w:eastAsia="微軟正黑體" w:hAnsi="Calibri" w:cs="Times New Roman"/>
                <w:color w:val="404040"/>
              </w:rPr>
              <w:t>風華旅館股份有限公司</w:t>
            </w:r>
          </w:p>
        </w:tc>
        <w:tc>
          <w:tcPr>
            <w:tcW w:w="6627" w:type="dxa"/>
            <w:vAlign w:val="center"/>
          </w:tcPr>
          <w:p w14:paraId="2613975F" w14:textId="77777777" w:rsidR="008E23C3" w:rsidRPr="008E23C3" w:rsidRDefault="00000000" w:rsidP="008E23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微軟正黑體" w:hAnsi="Calibri" w:cs="Times New Roman"/>
                <w:color w:val="404040"/>
              </w:rPr>
            </w:pPr>
            <w:hyperlink r:id="rId6" w:history="1">
              <w:r w:rsidR="008E23C3" w:rsidRPr="008E23C3">
                <w:rPr>
                  <w:rFonts w:ascii="Calibri" w:eastAsia="微軟正黑體" w:hAnsi="Calibri" w:cs="Times New Roman"/>
                  <w:color w:val="1A89F9"/>
                  <w:u w:val="single"/>
                </w:rPr>
                <w:t>https://www.mohist.com.tw/coupon.php</w:t>
              </w:r>
            </w:hyperlink>
          </w:p>
        </w:tc>
        <w:tc>
          <w:tcPr>
            <w:tcW w:w="4906" w:type="dxa"/>
          </w:tcPr>
          <w:p w14:paraId="78AB71D0" w14:textId="4B081D4F" w:rsidR="008E23C3" w:rsidRPr="008E23C3" w:rsidRDefault="00040FC0" w:rsidP="008E23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/>
                <w:noProof/>
              </w:rPr>
              <w:drawing>
                <wp:inline distT="0" distB="0" distL="0" distR="0" wp14:anchorId="1159448E" wp14:editId="46D41E35">
                  <wp:extent cx="552450" cy="5524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3C3" w:rsidRPr="008E23C3" w14:paraId="3FB3DA9E" w14:textId="643A3E62" w:rsidTr="008E2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6" w:type="dxa"/>
          </w:tcPr>
          <w:p w14:paraId="7B62DA46" w14:textId="60A1F6C5" w:rsidR="008E23C3" w:rsidRPr="008E23C3" w:rsidRDefault="008E23C3" w:rsidP="008E23C3">
            <w:pPr>
              <w:spacing w:beforeLines="25" w:before="90" w:line="400" w:lineRule="exact"/>
              <w:ind w:rightChars="-104" w:right="-250"/>
              <w:jc w:val="both"/>
              <w:rPr>
                <w:rFonts w:ascii="Calibri" w:eastAsia="微軟正黑體" w:hAnsi="Calibri" w:cs="Times New Roman"/>
                <w:color w:val="404040"/>
              </w:rPr>
            </w:pP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凱撒大飯店股份有限公司</w:t>
            </w: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(</w:t>
            </w: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墾丁凱撒</w:t>
            </w: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)</w:t>
            </w:r>
          </w:p>
          <w:p w14:paraId="1A5CA2AC" w14:textId="14ADCDC1" w:rsidR="008E23C3" w:rsidRPr="008E23C3" w:rsidRDefault="008E23C3" w:rsidP="008E23C3">
            <w:pPr>
              <w:spacing w:beforeLines="25" w:before="90" w:line="400" w:lineRule="exact"/>
              <w:jc w:val="both"/>
              <w:rPr>
                <w:rFonts w:ascii="Calibri" w:eastAsia="微軟正黑體" w:hAnsi="Calibri" w:cs="Times New Roman"/>
                <w:color w:val="404040"/>
              </w:rPr>
            </w:pP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國裕開發</w:t>
            </w: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(</w:t>
            </w: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股</w:t>
            </w: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)</w:t>
            </w: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公司</w:t>
            </w: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(</w:t>
            </w:r>
            <w:proofErr w:type="gramStart"/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臺</w:t>
            </w:r>
            <w:proofErr w:type="gramEnd"/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北凱撒</w:t>
            </w: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)</w:t>
            </w:r>
          </w:p>
          <w:p w14:paraId="6ED9620B" w14:textId="13F94BE0" w:rsidR="006C1951" w:rsidRPr="00B37949" w:rsidRDefault="008E23C3" w:rsidP="008E23C3">
            <w:pPr>
              <w:spacing w:beforeLines="25" w:before="90" w:line="400" w:lineRule="exact"/>
              <w:jc w:val="both"/>
              <w:rPr>
                <w:rFonts w:ascii="Calibri" w:eastAsia="微軟正黑體" w:hAnsi="Calibri" w:cs="Times New Roman" w:hint="eastAsia"/>
                <w:b w:val="0"/>
                <w:bCs w:val="0"/>
                <w:color w:val="404040"/>
                <w:sz w:val="22"/>
              </w:rPr>
            </w:pPr>
            <w:proofErr w:type="gramStart"/>
            <w:r w:rsidRPr="008E23C3">
              <w:rPr>
                <w:rFonts w:ascii="Calibri" w:eastAsia="微軟正黑體" w:hAnsi="Calibri" w:cs="Times New Roman" w:hint="eastAsia"/>
                <w:color w:val="404040"/>
                <w:sz w:val="22"/>
              </w:rPr>
              <w:t>馥</w:t>
            </w:r>
            <w:proofErr w:type="gramEnd"/>
            <w:r w:rsidRPr="008E23C3">
              <w:rPr>
                <w:rFonts w:ascii="Calibri" w:eastAsia="微軟正黑體" w:hAnsi="Calibri" w:cs="Times New Roman" w:hint="eastAsia"/>
                <w:color w:val="404040"/>
                <w:sz w:val="22"/>
              </w:rPr>
              <w:t>裕商旅股份有限公司</w:t>
            </w:r>
            <w:r w:rsidRPr="008E23C3">
              <w:rPr>
                <w:rFonts w:ascii="Calibri" w:eastAsia="微軟正黑體" w:hAnsi="Calibri" w:cs="Times New Roman"/>
                <w:color w:val="404040"/>
                <w:sz w:val="22"/>
              </w:rPr>
              <w:t>(</w:t>
            </w: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台北</w:t>
            </w:r>
            <w:r w:rsidRPr="008E23C3">
              <w:rPr>
                <w:rFonts w:ascii="Calibri" w:eastAsia="微軟正黑體" w:hAnsi="Calibri" w:cs="Times New Roman" w:hint="eastAsia"/>
                <w:color w:val="404040"/>
                <w:sz w:val="22"/>
              </w:rPr>
              <w:t>凱達</w:t>
            </w:r>
            <w:r w:rsidRPr="008E23C3">
              <w:rPr>
                <w:rFonts w:ascii="Calibri" w:eastAsia="微軟正黑體" w:hAnsi="Calibri" w:cs="Times New Roman"/>
                <w:color w:val="404040"/>
                <w:sz w:val="22"/>
              </w:rPr>
              <w:t>)</w:t>
            </w:r>
          </w:p>
        </w:tc>
        <w:tc>
          <w:tcPr>
            <w:tcW w:w="6627" w:type="dxa"/>
            <w:vAlign w:val="center"/>
          </w:tcPr>
          <w:p w14:paraId="24933DBA" w14:textId="47CDBF23" w:rsidR="008E23C3" w:rsidRPr="008E23C3" w:rsidRDefault="00917AA2" w:rsidP="008E23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Times New Roman"/>
              </w:rPr>
            </w:pPr>
            <w:r w:rsidRPr="00917AA2">
              <w:rPr>
                <w:rFonts w:ascii="Calibri" w:eastAsia="新細明體" w:hAnsi="Calibri" w:cs="Times New Roman"/>
              </w:rPr>
              <w:t>https://e-voucher.caesarpark.com.tw/query</w:t>
            </w:r>
          </w:p>
        </w:tc>
        <w:tc>
          <w:tcPr>
            <w:tcW w:w="4906" w:type="dxa"/>
          </w:tcPr>
          <w:p w14:paraId="29781F54" w14:textId="617E3BA7" w:rsidR="008E23C3" w:rsidRPr="008E23C3" w:rsidRDefault="0045107E" w:rsidP="008E23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/>
                <w:noProof/>
              </w:rPr>
              <w:drawing>
                <wp:inline distT="0" distB="0" distL="0" distR="0" wp14:anchorId="42C35294" wp14:editId="5A59EC89">
                  <wp:extent cx="463403" cy="463403"/>
                  <wp:effectExtent l="0" t="0" r="0" b="0"/>
                  <wp:docPr id="11" name="圖片 11" descr="一張含有 樣式, 像素, 設計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1" descr="一張含有 樣式, 像素, 設計 的圖片&#10;&#10;AI 產生的內容可能不正確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41" cy="471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3C3" w:rsidRPr="008E23C3" w14:paraId="4F1D1AA3" w14:textId="0056984F" w:rsidTr="008E23C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6" w:type="dxa"/>
          </w:tcPr>
          <w:p w14:paraId="71D6B543" w14:textId="77777777" w:rsidR="008E23C3" w:rsidRPr="008E23C3" w:rsidRDefault="008E23C3" w:rsidP="008E23C3">
            <w:pPr>
              <w:spacing w:beforeLines="25" w:before="90" w:line="400" w:lineRule="exact"/>
              <w:jc w:val="both"/>
              <w:rPr>
                <w:rFonts w:ascii="Calibri" w:eastAsia="微軟正黑體" w:hAnsi="Calibri" w:cs="Times New Roman"/>
                <w:color w:val="404040"/>
              </w:rPr>
            </w:pP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全國電子股份有限公司</w:t>
            </w:r>
          </w:p>
        </w:tc>
        <w:tc>
          <w:tcPr>
            <w:tcW w:w="6627" w:type="dxa"/>
            <w:vAlign w:val="center"/>
          </w:tcPr>
          <w:p w14:paraId="54F4D1AF" w14:textId="41124605" w:rsidR="008E23C3" w:rsidRPr="008E23C3" w:rsidRDefault="00000000" w:rsidP="008E23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</w:rPr>
            </w:pPr>
            <w:hyperlink r:id="rId9" w:history="1">
              <w:r w:rsidR="008E23C3" w:rsidRPr="00A04AFE">
                <w:rPr>
                  <w:rStyle w:val="ae"/>
                  <w:rFonts w:ascii="Calibri" w:eastAsia="新細明體" w:hAnsi="Calibri" w:cs="Times New Roman"/>
                </w:rPr>
                <w:t>https://ec.elifemall.com.tw/web/zh/member-coupon.php</w:t>
              </w:r>
            </w:hyperlink>
            <w:r w:rsidR="008E23C3">
              <w:rPr>
                <w:rFonts w:ascii="Calibri" w:eastAsia="新細明體" w:hAnsi="Calibri" w:cs="Times New Roman" w:hint="eastAsia"/>
              </w:rPr>
              <w:t xml:space="preserve"> </w:t>
            </w:r>
          </w:p>
        </w:tc>
        <w:tc>
          <w:tcPr>
            <w:tcW w:w="4906" w:type="dxa"/>
          </w:tcPr>
          <w:p w14:paraId="151DCA6C" w14:textId="780BC8CE" w:rsidR="008E23C3" w:rsidRDefault="00040FC0" w:rsidP="008E23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00434BC8" wp14:editId="5483AB92">
                  <wp:extent cx="533400" cy="5334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07E" w:rsidRPr="008E23C3" w14:paraId="6D59BC81" w14:textId="77777777" w:rsidTr="008E2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6" w:type="dxa"/>
          </w:tcPr>
          <w:p w14:paraId="2B019B3A" w14:textId="77777777" w:rsidR="0045107E" w:rsidRPr="00BF2E46" w:rsidRDefault="0045107E" w:rsidP="0045107E">
            <w:pPr>
              <w:jc w:val="both"/>
              <w:rPr>
                <w:rFonts w:ascii="Calibri" w:eastAsia="微軟正黑體" w:hAnsi="Calibri" w:cs="Times New Roman"/>
                <w:color w:val="404040"/>
              </w:rPr>
            </w:pPr>
            <w:proofErr w:type="gramStart"/>
            <w:r w:rsidRPr="00BF2E46">
              <w:rPr>
                <w:rFonts w:ascii="Calibri" w:eastAsia="微軟正黑體" w:hAnsi="Calibri" w:cs="Times New Roman" w:hint="eastAsia"/>
                <w:color w:val="404040"/>
              </w:rPr>
              <w:t>凱</w:t>
            </w:r>
            <w:proofErr w:type="gramEnd"/>
            <w:r w:rsidRPr="00BF2E46">
              <w:rPr>
                <w:rFonts w:ascii="Calibri" w:eastAsia="微軟正黑體" w:hAnsi="Calibri" w:cs="Times New Roman" w:hint="eastAsia"/>
                <w:color w:val="404040"/>
              </w:rPr>
              <w:t>裕商旅股份</w:t>
            </w: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有限公司</w:t>
            </w:r>
          </w:p>
          <w:p w14:paraId="079F85D9" w14:textId="77777777" w:rsidR="0045107E" w:rsidRDefault="0045107E" w:rsidP="0045107E">
            <w:pPr>
              <w:jc w:val="both"/>
              <w:rPr>
                <w:rFonts w:ascii="Calibri" w:eastAsia="微軟正黑體" w:hAnsi="Calibri" w:cs="Times New Roman"/>
                <w:b w:val="0"/>
                <w:bCs w:val="0"/>
                <w:color w:val="404040"/>
              </w:rPr>
            </w:pPr>
            <w:proofErr w:type="gramStart"/>
            <w:r w:rsidRPr="00BF2E46">
              <w:rPr>
                <w:rFonts w:ascii="Calibri" w:eastAsia="微軟正黑體" w:hAnsi="Calibri" w:cs="Times New Roman" w:hint="eastAsia"/>
                <w:color w:val="404040"/>
              </w:rPr>
              <w:t>凱</w:t>
            </w:r>
            <w:proofErr w:type="gramEnd"/>
            <w:r w:rsidRPr="00BF2E46">
              <w:rPr>
                <w:rFonts w:ascii="Calibri" w:eastAsia="微軟正黑體" w:hAnsi="Calibri" w:cs="Times New Roman" w:hint="eastAsia"/>
                <w:color w:val="404040"/>
              </w:rPr>
              <w:t>裕商旅股份</w:t>
            </w: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有限公司</w:t>
            </w:r>
            <w:r>
              <w:rPr>
                <w:rFonts w:ascii="Calibri" w:eastAsia="微軟正黑體" w:hAnsi="Calibri" w:cs="Times New Roman" w:hint="eastAsia"/>
                <w:color w:val="404040"/>
              </w:rPr>
              <w:t>-</w:t>
            </w:r>
            <w:r>
              <w:rPr>
                <w:rFonts w:ascii="Calibri" w:eastAsia="微軟正黑體" w:hAnsi="Calibri" w:cs="Times New Roman" w:hint="eastAsia"/>
                <w:color w:val="404040"/>
              </w:rPr>
              <w:t>新板</w:t>
            </w:r>
            <w:r>
              <w:rPr>
                <w:rFonts w:ascii="Calibri" w:eastAsia="微軟正黑體" w:hAnsi="Calibri" w:cs="Times New Roman" w:hint="eastAsia"/>
                <w:color w:val="404040"/>
              </w:rPr>
              <w:t>HILTON</w:t>
            </w:r>
          </w:p>
          <w:p w14:paraId="5E56E723" w14:textId="516FF965" w:rsidR="00B37949" w:rsidRPr="00B37949" w:rsidRDefault="00B37949" w:rsidP="0045107E">
            <w:pPr>
              <w:jc w:val="both"/>
              <w:rPr>
                <w:rFonts w:ascii="Calibri" w:eastAsia="微軟正黑體" w:hAnsi="Calibri" w:cs="Times New Roman"/>
                <w:color w:val="404040"/>
              </w:rPr>
            </w:pPr>
            <w:r w:rsidRPr="00B37949">
              <w:rPr>
                <w:rFonts w:ascii="Calibri" w:eastAsia="微軟正黑體" w:hAnsi="Calibri" w:cs="Times New Roman" w:hint="eastAsia"/>
                <w:color w:val="404040"/>
              </w:rPr>
              <w:t>大盟開發股份有限公司</w:t>
            </w:r>
            <w:r w:rsidRPr="00B37949">
              <w:rPr>
                <w:rFonts w:ascii="Calibri" w:eastAsia="微軟正黑體" w:hAnsi="Calibri" w:cs="Times New Roman" w:hint="eastAsia"/>
                <w:color w:val="404040"/>
              </w:rPr>
              <w:t>(</w:t>
            </w:r>
            <w:r w:rsidRPr="00B37949">
              <w:rPr>
                <w:rFonts w:ascii="Calibri" w:eastAsia="微軟正黑體" w:hAnsi="Calibri" w:cs="Times New Roman" w:hint="eastAsia"/>
                <w:color w:val="404040"/>
              </w:rPr>
              <w:t>板橋凱撒</w:t>
            </w:r>
            <w:r w:rsidRPr="00B37949">
              <w:rPr>
                <w:rFonts w:ascii="Calibri" w:eastAsia="微軟正黑體" w:hAnsi="Calibri" w:cs="Times New Roman" w:hint="eastAsia"/>
                <w:color w:val="404040"/>
              </w:rPr>
              <w:t>)</w:t>
            </w:r>
          </w:p>
        </w:tc>
        <w:tc>
          <w:tcPr>
            <w:tcW w:w="6627" w:type="dxa"/>
            <w:vAlign w:val="center"/>
          </w:tcPr>
          <w:p w14:paraId="46EE0008" w14:textId="0DC15E96" w:rsidR="0045107E" w:rsidRPr="008E23C3" w:rsidRDefault="0045107E" w:rsidP="004510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Times New Roman"/>
                <w:color w:val="0563C1"/>
                <w:u w:val="single"/>
              </w:rPr>
            </w:pPr>
            <w:r w:rsidRPr="00917AA2">
              <w:rPr>
                <w:rFonts w:ascii="Calibri" w:eastAsia="新細明體" w:hAnsi="Calibri" w:cs="Times New Roman"/>
              </w:rPr>
              <w:t>https://e-voucher.caesarpark.com.tw/query</w:t>
            </w:r>
          </w:p>
        </w:tc>
        <w:tc>
          <w:tcPr>
            <w:tcW w:w="4906" w:type="dxa"/>
          </w:tcPr>
          <w:p w14:paraId="33841656" w14:textId="3D5E9608" w:rsidR="0045107E" w:rsidRDefault="0045107E" w:rsidP="004510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rFonts w:ascii="Calibri" w:eastAsia="新細明體" w:hAnsi="Calibri" w:cs="Times New Roman"/>
                <w:noProof/>
              </w:rPr>
              <w:drawing>
                <wp:inline distT="0" distB="0" distL="0" distR="0" wp14:anchorId="70AE7A2F" wp14:editId="34C7152A">
                  <wp:extent cx="463403" cy="463403"/>
                  <wp:effectExtent l="0" t="0" r="0" b="0"/>
                  <wp:docPr id="12" name="圖片 12" descr="一張含有 樣式, 像素, 設計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1" descr="一張含有 樣式, 像素, 設計 的圖片&#10;&#10;AI 產生的內容可能不正確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41" cy="471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07E" w:rsidRPr="00BF2E46" w14:paraId="47234209" w14:textId="77777777" w:rsidTr="008E23C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6" w:type="dxa"/>
          </w:tcPr>
          <w:p w14:paraId="5231E3BE" w14:textId="1D1BFE0B" w:rsidR="0045107E" w:rsidRPr="00BF2E46" w:rsidRDefault="0045107E" w:rsidP="0045107E">
            <w:pPr>
              <w:jc w:val="both"/>
              <w:rPr>
                <w:rFonts w:ascii="Calibri" w:eastAsia="微軟正黑體" w:hAnsi="Calibri" w:cs="Times New Roman" w:hint="eastAsia"/>
                <w:color w:val="404040"/>
              </w:rPr>
            </w:pPr>
            <w:r w:rsidRPr="00BF2E46">
              <w:rPr>
                <w:rFonts w:ascii="Calibri" w:eastAsia="微軟正黑體" w:hAnsi="Calibri" w:cs="Times New Roman" w:hint="eastAsia"/>
                <w:color w:val="404040"/>
              </w:rPr>
              <w:t>曾文育樂股份</w:t>
            </w: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有限公司</w:t>
            </w:r>
          </w:p>
        </w:tc>
        <w:tc>
          <w:tcPr>
            <w:tcW w:w="6627" w:type="dxa"/>
            <w:vAlign w:val="center"/>
          </w:tcPr>
          <w:p w14:paraId="5EFADADF" w14:textId="2A6AD381" w:rsidR="0045107E" w:rsidRPr="00765598" w:rsidRDefault="0045107E" w:rsidP="004510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b/>
                <w:bCs/>
                <w:color w:val="0563C1"/>
                <w:u w:val="single"/>
              </w:rPr>
            </w:pPr>
            <w:r w:rsidRPr="00D94BE6">
              <w:rPr>
                <w:rFonts w:ascii="Calibri" w:eastAsia="新細明體" w:hAnsi="Calibri" w:cs="Times New Roman"/>
                <w:b/>
                <w:bCs/>
                <w:color w:val="0563C1"/>
                <w:u w:val="single"/>
              </w:rPr>
              <w:t>https://www.9funban.com/searchticket/</w:t>
            </w:r>
          </w:p>
        </w:tc>
        <w:tc>
          <w:tcPr>
            <w:tcW w:w="4906" w:type="dxa"/>
          </w:tcPr>
          <w:p w14:paraId="58AB853C" w14:textId="386E3C8A" w:rsidR="0045107E" w:rsidRPr="00BF2E46" w:rsidRDefault="00102990" w:rsidP="004510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8155D1C" wp14:editId="4A40D8B9">
                  <wp:extent cx="463403" cy="463403"/>
                  <wp:effectExtent l="0" t="0" r="0" b="0"/>
                  <wp:docPr id="13" name="圖片 13" descr="一張含有 樣式, 像素, 設計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片 13" descr="一張含有 樣式, 像素, 設計 的圖片&#10;&#10;AI 產生的內容可能不正確。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64640" cy="46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07E" w:rsidRPr="008E23C3" w14:paraId="5BC4B4A3" w14:textId="32EB3BCC" w:rsidTr="008E2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6" w:type="dxa"/>
          </w:tcPr>
          <w:p w14:paraId="2A93C6EB" w14:textId="2B10162B" w:rsidR="0045107E" w:rsidRPr="008E23C3" w:rsidRDefault="0045107E" w:rsidP="0045107E">
            <w:pPr>
              <w:jc w:val="both"/>
              <w:rPr>
                <w:rFonts w:ascii="Calibri" w:eastAsia="新細明體" w:hAnsi="Calibri" w:cs="Times New Roman"/>
                <w:color w:val="0563C1"/>
                <w:u w:val="single"/>
              </w:rPr>
            </w:pP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lastRenderedPageBreak/>
              <w:t>聯上餐旅國際股份有限公司</w:t>
            </w:r>
          </w:p>
        </w:tc>
        <w:tc>
          <w:tcPr>
            <w:tcW w:w="6627" w:type="dxa"/>
            <w:vAlign w:val="center"/>
          </w:tcPr>
          <w:p w14:paraId="0242E7D6" w14:textId="77777777" w:rsidR="0045107E" w:rsidRPr="008E23C3" w:rsidRDefault="0045107E" w:rsidP="004510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Times New Roman"/>
                <w:color w:val="0563C1"/>
                <w:u w:val="single"/>
              </w:rPr>
            </w:pPr>
            <w:r w:rsidRPr="008E23C3">
              <w:rPr>
                <w:rFonts w:ascii="Calibri" w:eastAsia="新細明體" w:hAnsi="Calibri" w:cs="Times New Roman"/>
                <w:color w:val="0563C1"/>
                <w:u w:val="single"/>
              </w:rPr>
              <w:t>https://wwh.ecc.tw/</w:t>
            </w:r>
          </w:p>
        </w:tc>
        <w:tc>
          <w:tcPr>
            <w:tcW w:w="4906" w:type="dxa"/>
          </w:tcPr>
          <w:p w14:paraId="0561C98D" w14:textId="7823FD4B" w:rsidR="0045107E" w:rsidRPr="008E23C3" w:rsidRDefault="0045107E" w:rsidP="004510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Times New Roman"/>
                <w:color w:val="0563C1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F109C37" wp14:editId="5E67AC10">
                  <wp:extent cx="514350" cy="51435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07E" w:rsidRPr="008E23C3" w14:paraId="65F92FAB" w14:textId="77777777" w:rsidTr="008E23C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6" w:type="dxa"/>
          </w:tcPr>
          <w:p w14:paraId="205A5586" w14:textId="6B6894E0" w:rsidR="0045107E" w:rsidRPr="008E23C3" w:rsidRDefault="0045107E" w:rsidP="0045107E">
            <w:pPr>
              <w:jc w:val="both"/>
              <w:rPr>
                <w:rFonts w:ascii="Calibri" w:eastAsia="微軟正黑體" w:hAnsi="Calibri" w:cs="Times New Roman"/>
                <w:b w:val="0"/>
                <w:bCs w:val="0"/>
                <w:color w:val="404040"/>
              </w:rPr>
            </w:pPr>
            <w:r>
              <w:rPr>
                <w:rFonts w:ascii="Calibri" w:eastAsia="微軟正黑體" w:hAnsi="Calibri" w:cs="Times New Roman" w:hint="eastAsia"/>
                <w:b w:val="0"/>
                <w:bCs w:val="0"/>
                <w:color w:val="404040"/>
              </w:rPr>
              <w:t>遠雄流通事業</w:t>
            </w:r>
            <w:r w:rsidRPr="00BF2E46">
              <w:rPr>
                <w:rFonts w:ascii="Calibri" w:eastAsia="微軟正黑體" w:hAnsi="Calibri" w:cs="Times New Roman" w:hint="eastAsia"/>
                <w:color w:val="404040"/>
              </w:rPr>
              <w:t>股份</w:t>
            </w: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有限公司</w:t>
            </w:r>
          </w:p>
        </w:tc>
        <w:tc>
          <w:tcPr>
            <w:tcW w:w="6627" w:type="dxa"/>
            <w:vAlign w:val="center"/>
          </w:tcPr>
          <w:p w14:paraId="448FC2EE" w14:textId="59E57100" w:rsidR="0045107E" w:rsidRPr="008E23C3" w:rsidRDefault="0045107E" w:rsidP="004510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color w:val="0563C1"/>
                <w:u w:val="single"/>
              </w:rPr>
            </w:pPr>
            <w:r w:rsidRPr="00A56FC4">
              <w:rPr>
                <w:rFonts w:ascii="Calibri" w:eastAsia="新細明體" w:hAnsi="Calibri" w:cs="Times New Roman"/>
                <w:color w:val="0563C1"/>
                <w:u w:val="single"/>
              </w:rPr>
              <w:t>https://www.landbank.com.tw/Search/ComTicket/%E7%A6%AE%E5%88%B8%E4%BF%A1%E8%A8%97%E6%9F%A5%E8%A9%A2</w:t>
            </w:r>
          </w:p>
        </w:tc>
        <w:tc>
          <w:tcPr>
            <w:tcW w:w="4906" w:type="dxa"/>
          </w:tcPr>
          <w:p w14:paraId="5A3608B7" w14:textId="198F823D" w:rsidR="0045107E" w:rsidRDefault="0045107E" w:rsidP="004510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1840E57" wp14:editId="60EC2581">
                  <wp:extent cx="514350" cy="51435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07E" w:rsidRPr="008E23C3" w14:paraId="0551AD96" w14:textId="77777777" w:rsidTr="008E2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6" w:type="dxa"/>
          </w:tcPr>
          <w:p w14:paraId="2644AF94" w14:textId="451B3AD5" w:rsidR="0045107E" w:rsidRPr="008E23C3" w:rsidRDefault="0045107E" w:rsidP="0045107E">
            <w:pPr>
              <w:jc w:val="both"/>
              <w:rPr>
                <w:rFonts w:ascii="Calibri" w:eastAsia="微軟正黑體" w:hAnsi="Calibri" w:cs="Times New Roman"/>
                <w:b w:val="0"/>
                <w:bCs w:val="0"/>
                <w:color w:val="404040"/>
              </w:rPr>
            </w:pPr>
            <w:r>
              <w:rPr>
                <w:rFonts w:ascii="Calibri" w:eastAsia="微軟正黑體" w:hAnsi="Calibri" w:cs="Times New Roman" w:hint="eastAsia"/>
                <w:b w:val="0"/>
                <w:bCs w:val="0"/>
                <w:color w:val="404040"/>
              </w:rPr>
              <w:t>台灣糖業</w:t>
            </w:r>
            <w:r w:rsidRPr="00BF2E46">
              <w:rPr>
                <w:rFonts w:ascii="Calibri" w:eastAsia="微軟正黑體" w:hAnsi="Calibri" w:cs="Times New Roman" w:hint="eastAsia"/>
                <w:color w:val="404040"/>
              </w:rPr>
              <w:t>股份</w:t>
            </w: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有限公司</w:t>
            </w:r>
          </w:p>
        </w:tc>
        <w:tc>
          <w:tcPr>
            <w:tcW w:w="6627" w:type="dxa"/>
            <w:vAlign w:val="center"/>
          </w:tcPr>
          <w:p w14:paraId="34108CE5" w14:textId="14075CC1" w:rsidR="0045107E" w:rsidRPr="008E23C3" w:rsidRDefault="0045107E" w:rsidP="004510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Times New Roman"/>
                <w:color w:val="0563C1"/>
                <w:u w:val="single"/>
              </w:rPr>
            </w:pPr>
            <w:r w:rsidRPr="00A56FC4">
              <w:rPr>
                <w:rFonts w:ascii="Calibri" w:eastAsia="新細明體" w:hAnsi="Calibri" w:cs="Times New Roman"/>
                <w:color w:val="0563C1"/>
                <w:u w:val="single"/>
              </w:rPr>
              <w:t>https://www.landbank.com.tw/Search/ComTicket/%E7%A6%AE%E5%88%B8%E4%BF%A1%E8%A8%97%E6%9F%A5%E8%A9%A2</w:t>
            </w:r>
          </w:p>
        </w:tc>
        <w:tc>
          <w:tcPr>
            <w:tcW w:w="4906" w:type="dxa"/>
          </w:tcPr>
          <w:p w14:paraId="79F9F5A5" w14:textId="230EC380" w:rsidR="0045107E" w:rsidRDefault="0045107E" w:rsidP="004510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86EBDED" wp14:editId="64530B7A">
                  <wp:extent cx="514350" cy="51435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07E" w:rsidRPr="008E23C3" w14:paraId="0E4DBF63" w14:textId="77777777" w:rsidTr="008E23C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6" w:type="dxa"/>
          </w:tcPr>
          <w:p w14:paraId="3E5B63B1" w14:textId="50870831" w:rsidR="0045107E" w:rsidRPr="008E23C3" w:rsidRDefault="0045107E" w:rsidP="0045107E">
            <w:pPr>
              <w:jc w:val="both"/>
              <w:rPr>
                <w:rFonts w:ascii="Calibri" w:eastAsia="微軟正黑體" w:hAnsi="Calibri" w:cs="Times New Roman"/>
                <w:b w:val="0"/>
                <w:bCs w:val="0"/>
                <w:color w:val="404040"/>
              </w:rPr>
            </w:pPr>
            <w:r>
              <w:rPr>
                <w:rFonts w:ascii="Calibri" w:eastAsia="微軟正黑體" w:hAnsi="Calibri" w:cs="Times New Roman" w:hint="eastAsia"/>
                <w:b w:val="0"/>
                <w:bCs w:val="0"/>
                <w:color w:val="404040"/>
              </w:rPr>
              <w:t>愛盲基金會</w:t>
            </w:r>
          </w:p>
        </w:tc>
        <w:tc>
          <w:tcPr>
            <w:tcW w:w="6627" w:type="dxa"/>
            <w:vAlign w:val="center"/>
          </w:tcPr>
          <w:p w14:paraId="530C49F4" w14:textId="5CC02D4D" w:rsidR="0045107E" w:rsidRPr="008E23C3" w:rsidRDefault="0045107E" w:rsidP="004510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color w:val="0563C1"/>
                <w:u w:val="single"/>
              </w:rPr>
            </w:pPr>
            <w:r w:rsidRPr="00C451AE">
              <w:rPr>
                <w:rFonts w:ascii="Calibri" w:eastAsia="新細明體" w:hAnsi="Calibri" w:cs="Times New Roman"/>
                <w:color w:val="0563C1"/>
                <w:u w:val="single"/>
              </w:rPr>
              <w:t>https://www.ticketbank.com.tw/</w:t>
            </w:r>
          </w:p>
        </w:tc>
        <w:tc>
          <w:tcPr>
            <w:tcW w:w="4906" w:type="dxa"/>
          </w:tcPr>
          <w:p w14:paraId="197DE884" w14:textId="15BE1B7A" w:rsidR="0045107E" w:rsidRDefault="00A92DA4" w:rsidP="004510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30C819" wp14:editId="7F7C72F5">
                  <wp:extent cx="548463" cy="548463"/>
                  <wp:effectExtent l="0" t="0" r="4445" b="4445"/>
                  <wp:docPr id="14" name="圖片 14" descr="一張含有 樣式, 像素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圖片 14" descr="一張含有 樣式, 像素 的圖片&#10;&#10;AI 產生的內容可能不正確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10" cy="55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07E" w:rsidRPr="008E23C3" w14:paraId="6EE160F4" w14:textId="137DD402" w:rsidTr="008E2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6" w:type="dxa"/>
          </w:tcPr>
          <w:p w14:paraId="2452BE64" w14:textId="77777777" w:rsidR="0045107E" w:rsidRPr="008E23C3" w:rsidRDefault="0045107E" w:rsidP="0045107E">
            <w:pPr>
              <w:jc w:val="both"/>
              <w:rPr>
                <w:rFonts w:ascii="Calibri" w:eastAsia="微軟正黑體" w:hAnsi="Calibri" w:cs="Times New Roman"/>
                <w:color w:val="404040"/>
              </w:rPr>
            </w:pP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威尼斯影城股份有限公司</w:t>
            </w:r>
          </w:p>
        </w:tc>
        <w:tc>
          <w:tcPr>
            <w:tcW w:w="6627" w:type="dxa"/>
          </w:tcPr>
          <w:p w14:paraId="155EBF66" w14:textId="77777777" w:rsidR="0045107E" w:rsidRPr="008E23C3" w:rsidRDefault="00000000" w:rsidP="004510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微軟正黑體" w:hAnsi="Calibri" w:cs="Times New Roman"/>
                <w:color w:val="404040"/>
              </w:rPr>
            </w:pPr>
            <w:hyperlink r:id="rId14" w:history="1">
              <w:r w:rsidR="0045107E" w:rsidRPr="008E23C3">
                <w:rPr>
                  <w:rFonts w:ascii="Calibri" w:eastAsia="微軟正黑體" w:hAnsi="Calibri" w:cs="Times New Roman"/>
                  <w:color w:val="0563C1"/>
                  <w:u w:val="single"/>
                </w:rPr>
                <w:t>https://www.venice-cinemas.com.tw/escrow.php</w:t>
              </w:r>
            </w:hyperlink>
          </w:p>
        </w:tc>
        <w:tc>
          <w:tcPr>
            <w:tcW w:w="4906" w:type="dxa"/>
          </w:tcPr>
          <w:p w14:paraId="5D3B0387" w14:textId="3CFAC1BC" w:rsidR="0045107E" w:rsidRPr="008E23C3" w:rsidRDefault="0045107E" w:rsidP="004510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67750375" wp14:editId="3683F5E0">
                  <wp:extent cx="523875" cy="523875"/>
                  <wp:effectExtent l="0" t="0" r="9525" b="952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07E" w:rsidRPr="008E23C3" w14:paraId="6EFB2CFA" w14:textId="3C0331BA" w:rsidTr="008E23C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6" w:type="dxa"/>
          </w:tcPr>
          <w:p w14:paraId="5751539F" w14:textId="77777777" w:rsidR="0045107E" w:rsidRPr="008E23C3" w:rsidRDefault="0045107E" w:rsidP="0045107E">
            <w:pPr>
              <w:jc w:val="both"/>
              <w:rPr>
                <w:rFonts w:ascii="Calibri" w:eastAsia="微軟正黑體" w:hAnsi="Calibri" w:cs="Times New Roman"/>
                <w:color w:val="404040"/>
              </w:rPr>
            </w:pPr>
            <w:proofErr w:type="gramStart"/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展悅企業</w:t>
            </w:r>
            <w:proofErr w:type="gramEnd"/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股份有限公司</w:t>
            </w:r>
          </w:p>
        </w:tc>
        <w:tc>
          <w:tcPr>
            <w:tcW w:w="6627" w:type="dxa"/>
          </w:tcPr>
          <w:p w14:paraId="6601D2A7" w14:textId="77777777" w:rsidR="0045107E" w:rsidRPr="008E23C3" w:rsidRDefault="00000000" w:rsidP="004510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</w:rPr>
            </w:pPr>
            <w:hyperlink r:id="rId16" w:history="1">
              <w:r w:rsidR="0045107E" w:rsidRPr="008E23C3">
                <w:rPr>
                  <w:rFonts w:ascii="Calibri" w:eastAsia="新細明體" w:hAnsi="Calibri" w:cs="Times New Roman"/>
                  <w:color w:val="0563C1"/>
                  <w:u w:val="single"/>
                </w:rPr>
                <w:t>https://best.mohist.com.tw/coupon.php</w:t>
              </w:r>
            </w:hyperlink>
            <w:r w:rsidR="0045107E" w:rsidRPr="008E23C3">
              <w:rPr>
                <w:rFonts w:ascii="Calibri" w:eastAsia="新細明體" w:hAnsi="Calibri" w:cs="Times New Roman" w:hint="eastAsia"/>
              </w:rPr>
              <w:t xml:space="preserve"> </w:t>
            </w:r>
          </w:p>
        </w:tc>
        <w:tc>
          <w:tcPr>
            <w:tcW w:w="4906" w:type="dxa"/>
          </w:tcPr>
          <w:p w14:paraId="619784AF" w14:textId="2022971E" w:rsidR="0045107E" w:rsidRPr="008E23C3" w:rsidRDefault="0045107E" w:rsidP="004510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6A0C0FEB" wp14:editId="00B4E363">
                  <wp:extent cx="514350" cy="51435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07E" w:rsidRPr="008E23C3" w14:paraId="4849D6B3" w14:textId="0CCA1ECB" w:rsidTr="008E2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6" w:type="dxa"/>
          </w:tcPr>
          <w:p w14:paraId="34F96AA2" w14:textId="77777777" w:rsidR="0045107E" w:rsidRPr="008E23C3" w:rsidRDefault="0045107E" w:rsidP="0045107E">
            <w:pPr>
              <w:jc w:val="both"/>
              <w:rPr>
                <w:rFonts w:ascii="Calibri" w:eastAsia="微軟正黑體" w:hAnsi="Calibri" w:cs="Times New Roman"/>
                <w:color w:val="404040"/>
              </w:rPr>
            </w:pPr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亞</w:t>
            </w:r>
            <w:proofErr w:type="gramStart"/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昕</w:t>
            </w:r>
            <w:proofErr w:type="gramEnd"/>
            <w:r w:rsidRPr="008E23C3">
              <w:rPr>
                <w:rFonts w:ascii="Calibri" w:eastAsia="微軟正黑體" w:hAnsi="Calibri" w:cs="Times New Roman" w:hint="eastAsia"/>
                <w:color w:val="404040"/>
              </w:rPr>
              <w:t>國際飯店股份有限公司</w:t>
            </w:r>
          </w:p>
        </w:tc>
        <w:tc>
          <w:tcPr>
            <w:tcW w:w="6627" w:type="dxa"/>
          </w:tcPr>
          <w:p w14:paraId="5F7C8D69" w14:textId="77777777" w:rsidR="0045107E" w:rsidRPr="008E23C3" w:rsidRDefault="00000000" w:rsidP="004510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Times New Roman"/>
              </w:rPr>
            </w:pPr>
            <w:hyperlink r:id="rId17" w:history="1">
              <w:r w:rsidR="0045107E" w:rsidRPr="008E23C3">
                <w:rPr>
                  <w:rFonts w:ascii="Calibri" w:eastAsia="新細明體" w:hAnsi="Calibri" w:cs="Times New Roman"/>
                  <w:color w:val="0563C1"/>
                  <w:u w:val="single"/>
                </w:rPr>
                <w:t>https://best.mohist.com.tw/coupon.php</w:t>
              </w:r>
            </w:hyperlink>
            <w:r w:rsidR="0045107E" w:rsidRPr="008E23C3">
              <w:rPr>
                <w:rFonts w:ascii="Calibri" w:eastAsia="新細明體" w:hAnsi="Calibri" w:cs="Times New Roman" w:hint="eastAsia"/>
              </w:rPr>
              <w:t xml:space="preserve"> </w:t>
            </w:r>
          </w:p>
        </w:tc>
        <w:tc>
          <w:tcPr>
            <w:tcW w:w="4906" w:type="dxa"/>
          </w:tcPr>
          <w:p w14:paraId="410C16D5" w14:textId="7524274C" w:rsidR="0045107E" w:rsidRPr="008E23C3" w:rsidRDefault="0045107E" w:rsidP="004510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07048320" wp14:editId="68FB0327">
                  <wp:extent cx="514350" cy="51435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15B0BE" w14:textId="77777777" w:rsidR="00A5043D" w:rsidRPr="008E23C3" w:rsidRDefault="00A5043D" w:rsidP="008E23C3"/>
    <w:sectPr w:rsidR="00A5043D" w:rsidRPr="008E23C3" w:rsidSect="008E23C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C3"/>
    <w:rsid w:val="00040FC0"/>
    <w:rsid w:val="00102990"/>
    <w:rsid w:val="00386B7A"/>
    <w:rsid w:val="0045107E"/>
    <w:rsid w:val="00694993"/>
    <w:rsid w:val="006C1951"/>
    <w:rsid w:val="00765598"/>
    <w:rsid w:val="008E23C3"/>
    <w:rsid w:val="00917AA2"/>
    <w:rsid w:val="00A5043D"/>
    <w:rsid w:val="00A56FC4"/>
    <w:rsid w:val="00A92DA4"/>
    <w:rsid w:val="00AB7448"/>
    <w:rsid w:val="00B37949"/>
    <w:rsid w:val="00BF2E46"/>
    <w:rsid w:val="00C157D5"/>
    <w:rsid w:val="00C451AE"/>
    <w:rsid w:val="00CE75EE"/>
    <w:rsid w:val="00D94BE6"/>
    <w:rsid w:val="00FA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0373"/>
  <w15:chartTrackingRefBased/>
  <w15:docId w15:val="{1F21CEB4-1868-429C-953B-802BE635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3C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3C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3C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3C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3C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3C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E23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E2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E23C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E2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E23C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E23C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E23C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E23C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E23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2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E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E2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E2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3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E23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23C3"/>
    <w:rPr>
      <w:b/>
      <w:bCs/>
      <w:smallCaps/>
      <w:color w:val="0F4761" w:themeColor="accent1" w:themeShade="BF"/>
      <w:spacing w:val="5"/>
    </w:rPr>
  </w:style>
  <w:style w:type="table" w:customStyle="1" w:styleId="6-41">
    <w:name w:val="清單表格 6 彩色 - 輔色 41"/>
    <w:basedOn w:val="a1"/>
    <w:uiPriority w:val="51"/>
    <w:rsid w:val="008E23C3"/>
    <w:pPr>
      <w:spacing w:after="0" w:line="240" w:lineRule="auto"/>
    </w:pPr>
    <w:rPr>
      <w:color w:val="BF8F00"/>
      <w:szCs w:val="22"/>
      <w14:ligatures w14:val="none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character" w:styleId="ae">
    <w:name w:val="Hyperlink"/>
    <w:basedOn w:val="a0"/>
    <w:uiPriority w:val="99"/>
    <w:unhideWhenUsed/>
    <w:rsid w:val="008E23C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E2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6.jpg"/><Relationship Id="rId17" Type="http://schemas.openxmlformats.org/officeDocument/2006/relationships/hyperlink" Target="https://best.mohist.com.tw/coupon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est.mohist.com.tw/coupon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ohist.com.tw/coupon.php" TargetMode="External"/><Relationship Id="rId11" Type="http://schemas.openxmlformats.org/officeDocument/2006/relationships/image" Target="media/image5.jpg"/><Relationship Id="rId5" Type="http://schemas.openxmlformats.org/officeDocument/2006/relationships/image" Target="media/image1.jpg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hyperlink" Target="http://www.okmart.com.tw/convenient_receive?ID=22" TargetMode="External"/><Relationship Id="rId9" Type="http://schemas.openxmlformats.org/officeDocument/2006/relationships/hyperlink" Target="https://ec.elifemall.com.tw/web/zh/member-coupon.php" TargetMode="External"/><Relationship Id="rId14" Type="http://schemas.openxmlformats.org/officeDocument/2006/relationships/hyperlink" Target="https://www.venice-cinemas.com.tw/escrow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林晏如</dc:creator>
  <cp:keywords/>
  <dc:description/>
  <cp:lastModifiedBy>林晏如</cp:lastModifiedBy>
  <cp:revision>14</cp:revision>
  <dcterms:created xsi:type="dcterms:W3CDTF">2025-06-20T06:06:00Z</dcterms:created>
  <dcterms:modified xsi:type="dcterms:W3CDTF">2025-06-26T08:50:00Z</dcterms:modified>
</cp:coreProperties>
</file>